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E" w:rsidRPr="00E65A4E" w:rsidRDefault="00E65A4E" w:rsidP="00E65A4E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УТВЕРЖДАЮ:</w:t>
      </w:r>
    </w:p>
    <w:p w:rsidR="00E65A4E" w:rsidRPr="00E65A4E" w:rsidRDefault="00E65A4E" w:rsidP="00E65A4E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Директор МАУ ДОД</w:t>
      </w:r>
    </w:p>
    <w:p w:rsidR="00E65A4E" w:rsidRPr="00E65A4E" w:rsidRDefault="00E65A4E" w:rsidP="00E65A4E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«Голышмановский ЦДТ»</w:t>
      </w:r>
    </w:p>
    <w:p w:rsidR="00E65A4E" w:rsidRPr="00E65A4E" w:rsidRDefault="00E65A4E" w:rsidP="00E65A4E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E65A4E" w:rsidRPr="00E65A4E" w:rsidRDefault="00E65A4E" w:rsidP="00E65A4E">
      <w:pPr>
        <w:tabs>
          <w:tab w:val="left" w:pos="5500"/>
          <w:tab w:val="right" w:pos="15302"/>
        </w:tabs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Т.А. Селезнева</w:t>
      </w:r>
    </w:p>
    <w:p w:rsidR="00E65A4E" w:rsidRPr="00E65A4E" w:rsidRDefault="00E65A4E" w:rsidP="00E65A4E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«____»  _____________201</w:t>
      </w:r>
      <w:r w:rsidR="00173274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E65A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год.</w:t>
      </w:r>
    </w:p>
    <w:p w:rsidR="00E65A4E" w:rsidRPr="00E65A4E" w:rsidRDefault="00E65A4E" w:rsidP="00E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СПИСОК ПЕДАГОГИЧЕСКИХ РАБОТНИКОВ</w:t>
      </w:r>
      <w:r w:rsidRPr="00E6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65A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201</w:t>
      </w:r>
      <w:r w:rsidR="0017327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65A4E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17327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65A4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год</w:t>
      </w:r>
    </w:p>
    <w:p w:rsidR="00E65A4E" w:rsidRPr="00E65A4E" w:rsidRDefault="00E65A4E" w:rsidP="00E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A4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учреждение дополнительного образования детей «Голышмановский Центр детского творчества»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9"/>
        <w:gridCol w:w="992"/>
        <w:gridCol w:w="1134"/>
        <w:gridCol w:w="2693"/>
        <w:gridCol w:w="1843"/>
        <w:gridCol w:w="567"/>
        <w:gridCol w:w="850"/>
        <w:gridCol w:w="425"/>
        <w:gridCol w:w="426"/>
        <w:gridCol w:w="567"/>
        <w:gridCol w:w="425"/>
        <w:gridCol w:w="1417"/>
        <w:gridCol w:w="426"/>
        <w:gridCol w:w="1984"/>
      </w:tblGrid>
      <w:tr w:rsidR="00E65A4E" w:rsidRPr="00E65A4E" w:rsidTr="0081098A">
        <w:trPr>
          <w:cantSplit/>
          <w:trHeight w:val="138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№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Фамилия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Имя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Дата рождения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Образование.  Какое учреждение закончил, год окончания. Специальность по диплому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Курсы (наименование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Награды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tabs>
                <w:tab w:val="left" w:pos="252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Разряд оплаты по ЕТС, категория год аттестации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Учебная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Домашний адрес телефон</w:t>
            </w:r>
          </w:p>
        </w:tc>
      </w:tr>
      <w:tr w:rsidR="00E65A4E" w:rsidRPr="00E65A4E" w:rsidTr="00C07030">
        <w:trPr>
          <w:cantSplit/>
          <w:trHeight w:val="84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E" w:rsidRPr="00E65A4E" w:rsidRDefault="00E65A4E" w:rsidP="00E65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A4E" w:rsidRPr="00E65A4E" w:rsidRDefault="00E65A4E" w:rsidP="00E65A4E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A4E" w:rsidRPr="00E65A4E" w:rsidRDefault="00E65A4E" w:rsidP="00E65A4E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Пед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A4E" w:rsidRPr="00E65A4E" w:rsidRDefault="00E65A4E" w:rsidP="00E65A4E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дан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A4E" w:rsidRPr="00E65A4E" w:rsidRDefault="00E65A4E" w:rsidP="00E65A4E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Руководящий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A4E" w:rsidRPr="00E65A4E" w:rsidRDefault="00E65A4E" w:rsidP="00E65A4E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A4E" w:rsidRPr="00E65A4E" w:rsidRDefault="00E65A4E" w:rsidP="00E65A4E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E65A4E" w:rsidRPr="00E65A4E" w:rsidTr="00C07030">
        <w:trPr>
          <w:cantSplit/>
          <w:trHeight w:val="3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framePr w:hSpace="180" w:wrap="around" w:vAnchor="text" w:hAnchor="page" w:x="991" w:y="-1695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framePr w:hSpace="180" w:wrap="around" w:vAnchor="text" w:hAnchor="page" w:x="991" w:y="-1695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E65A4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E65A4E" w:rsidRPr="00E65A4E" w:rsidTr="00C07030">
        <w:trPr>
          <w:cantSplit/>
          <w:trHeight w:val="13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Селезнева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Татьяна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Александровна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Директор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26.05.1976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Высшее.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государственный педагогический институт. 1998г.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математики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Тюмень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«Современные подходы к управлению АНО»,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Октябрь 2012г.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С.з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="00F41234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94C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94C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1ст.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Тюменская 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Голышманово, ул.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33,12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65A4E" w:rsidRPr="00E65A4E" w:rsidTr="00C07030">
        <w:trPr>
          <w:cantSplit/>
          <w:trHeight w:val="18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Зазимко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Ольга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Зам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.д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иректора</w:t>
            </w:r>
            <w:proofErr w:type="spellEnd"/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20.05.1974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Высшее.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государственный педагогический институт, 1996     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ТОГИРРО, Тюмень «Управление современной школой»,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A94C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A94C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A94C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A94C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Объединение «Ступеньки»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1ст.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A94C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 улица Восточная №7а, кв.3</w:t>
            </w:r>
          </w:p>
        </w:tc>
      </w:tr>
      <w:tr w:rsidR="00E65A4E" w:rsidRPr="00E65A4E" w:rsidTr="00C07030">
        <w:trPr>
          <w:cantSplit/>
          <w:trHeight w:val="1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Воронова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Елена Николаевна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Пед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.о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рганизатор</w:t>
            </w:r>
            <w:proofErr w:type="spellEnd"/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10.04.1971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Высшее. Сибирский государственный университет физической культуры и спорта, 2004, специалист физической культуры и спорта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.Т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юмень</w:t>
            </w:r>
            <w:proofErr w:type="spellEnd"/>
          </w:p>
          <w:p w:rsid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«Дополнительное  образование детей как часть общего образования», 2010 год.</w:t>
            </w:r>
          </w:p>
          <w:p w:rsidR="00A94C33" w:rsidRDefault="00A94C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Институт международных социально-гуманитарных связей г. Тюмень «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Тренинговые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технологии и социальная </w:t>
            </w:r>
            <w:proofErr w:type="spellStart"/>
            <w:r w:rsidR="00AB5D4B">
              <w:rPr>
                <w:rFonts w:ascii="Times New Roman" w:eastAsiaTheme="minorEastAsia" w:hAnsi="Times New Roman" w:cs="Times New Roman"/>
                <w:sz w:val="18"/>
                <w:szCs w:val="18"/>
              </w:rPr>
              <w:t>инноватика</w:t>
            </w:r>
            <w:proofErr w:type="spellEnd"/>
            <w:r w:rsidR="00AB5D4B">
              <w:rPr>
                <w:rFonts w:ascii="Times New Roman" w:eastAsiaTheme="minorEastAsia" w:hAnsi="Times New Roman" w:cs="Times New Roman"/>
                <w:sz w:val="18"/>
                <w:szCs w:val="18"/>
              </w:rPr>
              <w:t>», 2012г.</w:t>
            </w:r>
          </w:p>
          <w:p w:rsidR="00AB5D4B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Всероссийский детский центр</w:t>
            </w:r>
          </w:p>
          <w:p w:rsidR="00AB5D4B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« Океан» «Повышение профессиональной компетенции  педагогических работников», 2014г.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2009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="00A94C33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94C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Детское молодежное объединение 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«Ноосфера»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0,5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 улица Садовая №69, кв.56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73274">
              <w:rPr>
                <w:rFonts w:ascii="Times New Roman" w:eastAsiaTheme="minorEastAsia" w:hAnsi="Times New Roman" w:cs="Times New Roman"/>
                <w:sz w:val="18"/>
                <w:szCs w:val="18"/>
              </w:rPr>
              <w:t>Молодых Екатерина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05.06.1985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Высшее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государственный педагогический институт,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2010г. преподаватель дошкольной педагогики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74" w:rsidRDefault="00173274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ГАОУ ТО « Голышмановский агропедагогический колледж» </w:t>
            </w:r>
          </w:p>
          <w:p w:rsidR="00E65A4E" w:rsidRPr="00E65A4E" w:rsidRDefault="00173274" w:rsidP="0017327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«Педагогика дополнительного образования»</w:t>
            </w:r>
            <w:r w:rsidR="0081098A">
              <w:rPr>
                <w:rFonts w:ascii="Times New Roman" w:eastAsiaTheme="minorEastAsia" w:hAnsi="Times New Roman" w:cs="Times New Roman"/>
                <w:sz w:val="18"/>
                <w:szCs w:val="18"/>
              </w:rPr>
              <w:t>,2014г.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Первая  2013год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Объединение АЗК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Объединение «Конфетти»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Тюменская 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 ул. Мира №31 кв.1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5631">
              <w:rPr>
                <w:rFonts w:ascii="Times New Roman" w:eastAsiaTheme="minorEastAsia" w:hAnsi="Times New Roman" w:cs="Times New Roman"/>
                <w:sz w:val="18"/>
                <w:szCs w:val="18"/>
              </w:rPr>
              <w:t>Попов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07.07.1985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АОУ СПО Тюменской области «Голышмановский агропедагогический колледж», 2006г.,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физкультуры, организатор школьного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 «Содержание дополнительного образования детей в условиях реализации стандартов нового поколения» 2013г.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AB5D4B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Рок клуб.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 область,</w:t>
            </w:r>
          </w:p>
          <w:p w:rsidR="00E65A4E" w:rsidRPr="00E65A4E" w:rsidRDefault="00E65A4E" w:rsidP="00AB5D4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Голышмановский р-н, </w:t>
            </w:r>
            <w:proofErr w:type="spellStart"/>
            <w:r w:rsidR="00AB5D4B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="00AB5D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Голышманово, ул. </w:t>
            </w:r>
            <w:proofErr w:type="gramStart"/>
            <w:r w:rsidR="00AB5D4B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Пролетарская</w:t>
            </w:r>
            <w:proofErr w:type="gramEnd"/>
            <w:r w:rsidR="00AB5D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1B6F5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  <w:r w:rsidR="0017327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4, </w:t>
            </w:r>
            <w:proofErr w:type="spellStart"/>
            <w:r w:rsidR="00173274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="0017327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1B6F57">
              <w:rPr>
                <w:rFonts w:ascii="Times New Roman" w:eastAsiaTheme="minorEastAsia" w:hAnsi="Times New Roman" w:cs="Times New Roman"/>
                <w:sz w:val="18"/>
                <w:szCs w:val="18"/>
              </w:rPr>
              <w:t>52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Андриеевская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  <w:p w:rsid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Пед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.о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ргпнизатор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  <w:p w:rsidR="0081098A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193A">
              <w:rPr>
                <w:rFonts w:ascii="Times New Roman" w:eastAsia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28.02.1992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ГАОУ СПО Тюменской области «Голышмановский агропедагогический колледж», 2012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Объединение 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8109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Советская 64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Угрюмова Анастасия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22.06.1986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Высшее. ФГБОУ ВПО  «Тюменская государственная академия культуры, искусств и социальных технологий»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2012г. руководитель студии декоративно – прикладного творчества, преподаватель по специальности «Народное 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A" w:rsidRDefault="0081098A" w:rsidP="008109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ГАОУ ТО « Голышмановский агропедагогический колледж» </w:t>
            </w:r>
          </w:p>
          <w:p w:rsidR="00E65A4E" w:rsidRPr="00E65A4E" w:rsidRDefault="0081098A" w:rsidP="008109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«Педагогика дополнительного образования»,2014г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8109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Объединение «</w:t>
            </w:r>
            <w:r w:rsidR="0081098A">
              <w:rPr>
                <w:rFonts w:ascii="Times New Roman" w:eastAsiaTheme="minorEastAsia" w:hAnsi="Times New Roman" w:cs="Times New Roman"/>
                <w:sz w:val="18"/>
                <w:szCs w:val="18"/>
              </w:rPr>
              <w:t>Палитра</w:t>
            </w: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Герцена 79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Пастухов Евгений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20.09.1992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Среднее</w:t>
            </w:r>
          </w:p>
          <w:p w:rsidR="00A346BA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ИПТИ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Тюм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НГУ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  <w:p w:rsidR="00A346BA" w:rsidRPr="00E65A4E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Pr="00E65A4E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Объединение «Брейк дан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0" w:rsidRPr="00E65A4E" w:rsidRDefault="00C07030" w:rsidP="00C070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C07030" w:rsidRPr="00E65A4E" w:rsidRDefault="00C07030" w:rsidP="00C070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C07030" w:rsidP="00C070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Московская д.43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Шумаков Александр Олегович</w:t>
            </w:r>
          </w:p>
          <w:p w:rsidR="0081098A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81098A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Среднее </w:t>
            </w:r>
          </w:p>
          <w:p w:rsidR="00A346BA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ГАОУ ТО « Голышмановский агропедагогический колледж» </w:t>
            </w:r>
          </w:p>
          <w:p w:rsidR="00A346BA" w:rsidRPr="00E65A4E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Объединение </w:t>
            </w:r>
          </w:p>
          <w:p w:rsidR="00A346BA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0" w:rsidRPr="00E65A4E" w:rsidRDefault="00C07030" w:rsidP="00C070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C07030" w:rsidRPr="00E65A4E" w:rsidRDefault="00C07030" w:rsidP="00C070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C07030" w:rsidP="00C070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F52533">
              <w:rPr>
                <w:rFonts w:ascii="Times New Roman" w:eastAsiaTheme="minorEastAsia" w:hAnsi="Times New Roman" w:cs="Times New Roman"/>
                <w:sz w:val="18"/>
                <w:szCs w:val="18"/>
              </w:rPr>
              <w:t>Мира 3кв.8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Чудинова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Татьяна 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ПДО </w:t>
            </w:r>
          </w:p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193A">
              <w:rPr>
                <w:rFonts w:ascii="Times New Roman" w:eastAsia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23.03.1994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ГАОУ СПО Тюменской области «Голышмановский агропедагогический колледж», 2013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Объединение </w:t>
            </w:r>
          </w:p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« </w:t>
            </w:r>
            <w:r w:rsidR="00F52533">
              <w:rPr>
                <w:rFonts w:ascii="Times New Roman" w:eastAsiaTheme="minorEastAsia" w:hAnsi="Times New Roman" w:cs="Times New Roman"/>
                <w:sz w:val="18"/>
                <w:szCs w:val="18"/>
              </w:rPr>
              <w:t>Конфетти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с.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Гладилово</w:t>
            </w:r>
            <w:proofErr w:type="spellEnd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Залинейная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д.19,кв.3</w:t>
            </w:r>
          </w:p>
        </w:tc>
      </w:tr>
      <w:tr w:rsidR="00E65A4E" w:rsidRPr="00E65A4E" w:rsidTr="00C07030">
        <w:trPr>
          <w:cantSplit/>
          <w:trHeight w:val="1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Журавлева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06.08.1985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Среднее специальное ГОУСПО ТО  Тобольское училище искусств и культуры им.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Алябьева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« Социально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ультурная деятельность и народное художественное творчество»</w:t>
            </w:r>
            <w:r w:rsidR="00A346BA">
              <w:rPr>
                <w:rFonts w:ascii="Times New Roman" w:eastAsiaTheme="minorEastAsia" w:hAnsi="Times New Roman" w:cs="Times New Roman"/>
                <w:sz w:val="18"/>
                <w:szCs w:val="18"/>
              </w:rPr>
              <w:t>,2009г.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Объединение </w:t>
            </w:r>
          </w:p>
          <w:p w:rsidR="00E65A4E" w:rsidRPr="00E65A4E" w:rsidRDefault="00F52533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« Эстрадный вокал»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Pr="00E65A4E" w:rsidRDefault="00F52533" w:rsidP="00F525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F52533" w:rsidRPr="00E65A4E" w:rsidRDefault="00F52533" w:rsidP="00F525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F52533" w:rsidP="00F525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Красноармейская 177,кв.2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Садрыева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14.08.1993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ГАОУ СПО Тюменской области «Голышмановский агропедагогический колледж», 2013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A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Объединение </w:t>
            </w:r>
          </w:p>
          <w:p w:rsidR="00E65A4E" w:rsidRPr="00E65A4E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« Конфетти»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A346B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A" w:rsidRPr="00E65A4E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A346BA" w:rsidRPr="00E65A4E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A346BA" w:rsidP="00A346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 , 67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5A4E">
              <w:rPr>
                <w:rFonts w:ascii="Calibri" w:eastAsia="Times New Roman" w:hAnsi="Calibri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Малышкина Галина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10.04.1970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Высшее.  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институт,2001  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г. Тюмень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«НРК содержание предметных образовательных   областей «Искусства и технология»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2007г.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г. Тюмень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«Современные технологии в музыкальном образовании школьника ИКТ»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Высшая</w:t>
            </w: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810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81098A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810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="0081098A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="00E65A4E"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 «Палитра»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область, Голышмановский  район, с. Медведево, улица Советская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5A4E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ЧепурнаяТатьяна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22.12.1982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Высшее. Федеральное государственное образовательное учреждение высшего профессионального образования «Тюменский государственный институт искусств и культуры»,2005г. менеджер социально- 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 «Палитра»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обл. Голышмановский район</w:t>
            </w:r>
            <w:proofErr w:type="gram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Ражево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,24 кв.4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5A4E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Доскальчук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Кристина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10.11.1988г.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Высшее.  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институт,2012г.   педагог – психолог по специальности «Педагогика и психология»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ТОГИРРО,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.Т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юмень</w:t>
            </w:r>
            <w:proofErr w:type="spellEnd"/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«Организационно – педагогические основы перехода на ФГОС второго поколения  в условиях вариативности  содержания начального образования» 2011г.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Сзд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«Учитель»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0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</w:t>
            </w:r>
          </w:p>
          <w:p w:rsidR="00E65A4E" w:rsidRDefault="00C07030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E65A4E"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Танцевальное творчество»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C07030" w:rsidRDefault="00C07030" w:rsidP="00C07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ШРР</w:t>
            </w:r>
          </w:p>
          <w:p w:rsidR="00C07030" w:rsidRPr="00E65A4E" w:rsidRDefault="00C07030" w:rsidP="00C07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Ступеньки»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F" w:rsidRDefault="0081098A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обл. Голышмановский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Голышманово,</w:t>
            </w:r>
          </w:p>
          <w:p w:rsidR="00E65A4E" w:rsidRPr="00E65A4E" w:rsidRDefault="0081098A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Марса д.25кв.1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5A4E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F7563F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7563F">
              <w:rPr>
                <w:rFonts w:ascii="Times New Roman" w:eastAsia="Times New Roman" w:hAnsi="Times New Roman" w:cs="Times New Roman"/>
                <w:sz w:val="18"/>
                <w:szCs w:val="18"/>
              </w:rPr>
              <w:t>Ясинецкая</w:t>
            </w:r>
            <w:proofErr w:type="spellEnd"/>
            <w:r w:rsidRPr="00F75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F7563F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63F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</w:t>
            </w:r>
          </w:p>
          <w:p w:rsidR="00E65A4E" w:rsidRPr="00F7563F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31.01.1987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Высшее. ГОУВПО «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им.П.П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. Ершова»,2009г.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Организатор - методист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F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«Тюменский государственный университет» по программе «Актуальные вопросы современной логопедии.»,2010г</w:t>
            </w:r>
          </w:p>
          <w:p w:rsidR="00E65A4E" w:rsidRPr="00E65A4E" w:rsidRDefault="00F7563F" w:rsidP="00F75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МАОУДОД  ЦРТД ИЮ «Грант», «Современные взгляды на проблему дизартрии»,2015г.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C07030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обл. Голышмановский район дер. Земляная  д№17</w:t>
            </w:r>
          </w:p>
        </w:tc>
      </w:tr>
      <w:tr w:rsidR="001B6F57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E65A4E" w:rsidRDefault="00545631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C07030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B6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Угрюмов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Алексей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совместитель</w:t>
            </w:r>
            <w:r w:rsidRPr="001B6F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E65A4E" w:rsidRDefault="001B6F57" w:rsidP="001B6F5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АОУ СПО Тюменской области «Голышмановский агропедагогический колледж», 200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г.,</w:t>
            </w:r>
          </w:p>
          <w:p w:rsidR="001B6F57" w:rsidRPr="001B6F57" w:rsidRDefault="001B6F57" w:rsidP="001B6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 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E65A4E" w:rsidRDefault="001B6F57" w:rsidP="001B6F5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1B6F57" w:rsidRPr="00E65A4E" w:rsidRDefault="001B6F57" w:rsidP="001B6F5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</w:t>
            </w:r>
          </w:p>
          <w:p w:rsidR="001B6F57" w:rsidRPr="001B6F57" w:rsidRDefault="001B6F57" w:rsidP="001B6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Герцена 79</w:t>
            </w:r>
          </w:p>
        </w:tc>
      </w:tr>
      <w:tr w:rsidR="001B6F57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E65A4E" w:rsidRDefault="00545631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Гришкин Николай Петрович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E65A4E" w:rsidRDefault="001B6F57" w:rsidP="001B6F5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</w:t>
            </w:r>
            <w:proofErr w:type="gram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АОУ СПО Тюменской области «Голышмановский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агропедагогический колледж», 2013</w:t>
            </w: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г.,</w:t>
            </w:r>
          </w:p>
          <w:p w:rsidR="001B6F57" w:rsidRPr="00E65A4E" w:rsidRDefault="001B6F57" w:rsidP="001B6F5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информатики основной общеобразовательной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Pr="001B6F57" w:rsidRDefault="001B6F57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 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7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E65A4E" w:rsidRDefault="008103DC" w:rsidP="008103D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1B6F57" w:rsidRPr="00E65A4E" w:rsidRDefault="008103DC" w:rsidP="008103D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с. Голышманово,ул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оловина,16</w:t>
            </w:r>
          </w:p>
        </w:tc>
      </w:tr>
      <w:tr w:rsidR="008103DC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E65A4E" w:rsidRDefault="00545631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26.10.1984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Средне специальное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Голышмановское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педагогическое училище,</w:t>
            </w:r>
          </w:p>
          <w:p w:rsidR="00545631" w:rsidRPr="00E65A4E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Учитель начальных классов ,2005г.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ТОГИРРО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юмень</w:t>
            </w:r>
            <w:proofErr w:type="spellEnd"/>
          </w:p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«Дополнительное образование детей как часть общего образования», 2010г.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Pr="001B6F57" w:rsidRDefault="008103DC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 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C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E65A4E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545631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едведево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</w:t>
            </w:r>
          </w:p>
          <w:p w:rsidR="008103DC" w:rsidRPr="00E65A4E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Советская 21</w:t>
            </w:r>
          </w:p>
        </w:tc>
      </w:tr>
      <w:tr w:rsidR="00545631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E65A4E" w:rsidRDefault="00545631" w:rsidP="00E65A4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E65A4E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ПДО 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E65A4E" w:rsidRDefault="00F7563F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ФГБОУ ВПО «Тобольская государственная социально-педагогическая академия им.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Д.И.Менделеева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»,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1B6F57" w:rsidRDefault="00545631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Default="00F7563F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Объединение «Лидер»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Default="00F7563F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1" w:rsidRPr="00E65A4E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Тюменская</w:t>
            </w:r>
          </w:p>
          <w:p w:rsidR="00545631" w:rsidRPr="00E65A4E" w:rsidRDefault="00545631" w:rsidP="005456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область, Голышмановский район,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емляная,ул.Блюхера,10кв.1</w:t>
            </w:r>
          </w:p>
        </w:tc>
      </w:tr>
      <w:tr w:rsidR="00E65A4E" w:rsidRPr="00E65A4E" w:rsidTr="00C07030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545631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Молодых 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Ольга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ПДО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21.04.1988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Высшее. ГОУВПО «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</w:t>
            </w:r>
            <w:proofErr w:type="spellStart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им.П.П</w:t>
            </w:r>
            <w:proofErr w:type="spellEnd"/>
            <w:r w:rsidRPr="00E65A4E">
              <w:rPr>
                <w:rFonts w:ascii="Times New Roman" w:eastAsia="Times New Roman" w:hAnsi="Times New Roman" w:cs="Times New Roman"/>
                <w:sz w:val="18"/>
                <w:szCs w:val="18"/>
              </w:rPr>
              <w:t>. Ершова ,2012г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педагог –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Вторая</w:t>
            </w:r>
          </w:p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Объединение «Хореография»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Дек.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4E" w:rsidRPr="00E65A4E" w:rsidRDefault="00E65A4E" w:rsidP="00E65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Тюменская область, Голышмановский район, </w:t>
            </w:r>
            <w:proofErr w:type="spellStart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р.п</w:t>
            </w:r>
            <w:proofErr w:type="spellEnd"/>
            <w:r w:rsidRPr="00E65A4E">
              <w:rPr>
                <w:rFonts w:ascii="Times New Roman" w:eastAsiaTheme="minorEastAsia" w:hAnsi="Times New Roman" w:cs="Times New Roman"/>
                <w:sz w:val="18"/>
                <w:szCs w:val="18"/>
              </w:rPr>
              <w:t>. Голышманово, улица Тюменская №19</w:t>
            </w:r>
          </w:p>
        </w:tc>
      </w:tr>
    </w:tbl>
    <w:p w:rsidR="00E65A4E" w:rsidRPr="00E65A4E" w:rsidRDefault="00E65A4E" w:rsidP="00E65A4E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65A4E" w:rsidRPr="00E65A4E" w:rsidRDefault="00E65A4E" w:rsidP="00E65A4E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65A4E" w:rsidRPr="00E65A4E" w:rsidRDefault="00E65A4E" w:rsidP="00E65A4E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sz w:val="18"/>
          <w:szCs w:val="18"/>
          <w:lang w:eastAsia="ru-RU"/>
        </w:rPr>
      </w:pPr>
    </w:p>
    <w:p w:rsidR="00E65A4E" w:rsidRPr="00E65A4E" w:rsidRDefault="00E65A4E" w:rsidP="00E65A4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A4E" w:rsidRPr="00E65A4E" w:rsidRDefault="00E65A4E" w:rsidP="00E65A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5A4E">
        <w:rPr>
          <w:rFonts w:ascii="Arial" w:eastAsia="Times New Roman" w:hAnsi="Arial" w:cs="Arial"/>
          <w:sz w:val="28"/>
          <w:szCs w:val="28"/>
          <w:lang w:eastAsia="ru-RU"/>
        </w:rPr>
        <w:t>Муниципальное автономное учреждение дополнительного образования детей</w:t>
      </w:r>
    </w:p>
    <w:p w:rsidR="00E65A4E" w:rsidRPr="00E65A4E" w:rsidRDefault="00E65A4E" w:rsidP="00E65A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5A4E">
        <w:rPr>
          <w:rFonts w:ascii="Arial" w:eastAsia="Times New Roman" w:hAnsi="Arial" w:cs="Arial"/>
          <w:sz w:val="28"/>
          <w:szCs w:val="28"/>
          <w:lang w:eastAsia="ru-RU"/>
        </w:rPr>
        <w:t xml:space="preserve"> «Голышмановский Центр детского творчества»</w:t>
      </w: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5A4E">
      <w:pPr>
        <w:jc w:val="center"/>
        <w:rPr>
          <w:rFonts w:eastAsiaTheme="minorEastAsia"/>
          <w:b/>
          <w:sz w:val="24"/>
          <w:lang w:eastAsia="ru-RU"/>
        </w:rPr>
      </w:pPr>
    </w:p>
    <w:p w:rsidR="00E65A4E" w:rsidRPr="00E65A4E" w:rsidRDefault="00E65A4E" w:rsidP="00E65A4E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A4E" w:rsidRPr="00E65A4E" w:rsidRDefault="00E65A4E" w:rsidP="00E65A4E">
      <w:pPr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E65A4E">
        <w:rPr>
          <w:rFonts w:ascii="Arial" w:eastAsia="Times New Roman" w:hAnsi="Arial" w:cs="Arial"/>
          <w:i/>
          <w:sz w:val="36"/>
          <w:szCs w:val="36"/>
          <w:lang w:eastAsia="ru-RU"/>
        </w:rPr>
        <w:t>КОНТРОЛЬНЫЕ СПИСКИ  ПЕДАГОГИЧЕСКИХ РАБОТНИКОВ</w:t>
      </w:r>
    </w:p>
    <w:p w:rsidR="00E65A4E" w:rsidRPr="00E65A4E" w:rsidRDefault="00E65A4E" w:rsidP="00E65A4E">
      <w:pPr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E65A4E">
        <w:rPr>
          <w:rFonts w:ascii="Arial" w:eastAsia="Times New Roman" w:hAnsi="Arial" w:cs="Arial"/>
          <w:i/>
          <w:sz w:val="36"/>
          <w:szCs w:val="36"/>
          <w:lang w:eastAsia="ru-RU"/>
        </w:rPr>
        <w:t>201</w:t>
      </w:r>
      <w:r w:rsidR="00556681">
        <w:rPr>
          <w:rFonts w:ascii="Arial" w:eastAsia="Times New Roman" w:hAnsi="Arial" w:cs="Arial"/>
          <w:i/>
          <w:sz w:val="36"/>
          <w:szCs w:val="36"/>
          <w:lang w:eastAsia="ru-RU"/>
        </w:rPr>
        <w:t>4</w:t>
      </w:r>
      <w:r w:rsidRPr="00E65A4E">
        <w:rPr>
          <w:rFonts w:ascii="Arial" w:eastAsia="Times New Roman" w:hAnsi="Arial" w:cs="Arial"/>
          <w:i/>
          <w:sz w:val="36"/>
          <w:szCs w:val="36"/>
          <w:lang w:eastAsia="ru-RU"/>
        </w:rPr>
        <w:t>-201</w:t>
      </w:r>
      <w:r w:rsidR="00556681">
        <w:rPr>
          <w:rFonts w:ascii="Arial" w:eastAsia="Times New Roman" w:hAnsi="Arial" w:cs="Arial"/>
          <w:i/>
          <w:sz w:val="36"/>
          <w:szCs w:val="36"/>
          <w:lang w:eastAsia="ru-RU"/>
        </w:rPr>
        <w:t>5</w:t>
      </w:r>
      <w:bookmarkStart w:id="0" w:name="_GoBack"/>
      <w:bookmarkEnd w:id="0"/>
    </w:p>
    <w:p w:rsidR="00E65A4E" w:rsidRPr="00E65A4E" w:rsidRDefault="00E65A4E" w:rsidP="00E65A4E">
      <w:pPr>
        <w:rPr>
          <w:rFonts w:eastAsiaTheme="minorEastAsia"/>
          <w:lang w:eastAsia="ru-RU"/>
        </w:rPr>
      </w:pPr>
    </w:p>
    <w:p w:rsidR="004A200F" w:rsidRDefault="004A200F"/>
    <w:sectPr w:rsidR="004A200F" w:rsidSect="002B49B9">
      <w:pgSz w:w="16838" w:h="11906" w:orient="landscape"/>
      <w:pgMar w:top="567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B"/>
    <w:rsid w:val="0006449B"/>
    <w:rsid w:val="00173274"/>
    <w:rsid w:val="001B6F57"/>
    <w:rsid w:val="004A200F"/>
    <w:rsid w:val="00545631"/>
    <w:rsid w:val="00556681"/>
    <w:rsid w:val="008103DC"/>
    <w:rsid w:val="0081098A"/>
    <w:rsid w:val="00903DA2"/>
    <w:rsid w:val="00A346BA"/>
    <w:rsid w:val="00A94C33"/>
    <w:rsid w:val="00AB5D4B"/>
    <w:rsid w:val="00C07030"/>
    <w:rsid w:val="00E65A4E"/>
    <w:rsid w:val="00F41234"/>
    <w:rsid w:val="00F52533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2015-02-04T05:18:00Z</cp:lastPrinted>
  <dcterms:created xsi:type="dcterms:W3CDTF">2015-02-04T05:23:00Z</dcterms:created>
  <dcterms:modified xsi:type="dcterms:W3CDTF">2015-02-04T05:23:00Z</dcterms:modified>
</cp:coreProperties>
</file>