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F8" w:rsidRDefault="00C50FF8" w:rsidP="00C50FF8">
      <w:pPr>
        <w:spacing w:after="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50FF8"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721215" cy="7015578"/>
            <wp:effectExtent l="0" t="0" r="0" b="0"/>
            <wp:docPr id="1" name="Рисунок 1" descr="I:\12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21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1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F8" w:rsidRDefault="00C50FF8" w:rsidP="00E65A4E">
      <w:pPr>
        <w:spacing w:after="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92"/>
        <w:gridCol w:w="1134"/>
        <w:gridCol w:w="2693"/>
        <w:gridCol w:w="1843"/>
        <w:gridCol w:w="425"/>
        <w:gridCol w:w="992"/>
        <w:gridCol w:w="425"/>
        <w:gridCol w:w="426"/>
        <w:gridCol w:w="567"/>
        <w:gridCol w:w="425"/>
        <w:gridCol w:w="1417"/>
        <w:gridCol w:w="426"/>
        <w:gridCol w:w="1984"/>
      </w:tblGrid>
      <w:tr w:rsidR="00E65A4E" w:rsidRPr="00BC598D" w:rsidTr="00BC598D">
        <w:trPr>
          <w:cantSplit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Зазимко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Ольга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Зам.директора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20.05.1974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Высшее. Ишимский государственный педагогический институт, 1996     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ТОГИРРО, Тюмень «Управление современной школой», 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322E2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322E2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322E2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322E2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Объединение «Ступеньки»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1ст.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район, р.п. Голышманово, улица Восточная №7а, кв.3</w:t>
            </w:r>
          </w:p>
        </w:tc>
      </w:tr>
      <w:tr w:rsidR="00E65A4E" w:rsidRPr="00BC598D" w:rsidTr="00BC598D">
        <w:trPr>
          <w:cantSplit/>
          <w:trHeight w:val="1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Воронова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Елена Николаевна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Пед.организатор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10.04.1971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Высшее. Сибирский государственный университет физической культуры и спорта, 2004, специалист физической культуры и спорта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B" w:rsidRPr="00BC598D" w:rsidRDefault="00826AFE" w:rsidP="0035653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ФГБОУ </w:t>
            </w:r>
            <w:r w:rsidR="00AB5D4B" w:rsidRPr="00BC598D">
              <w:rPr>
                <w:rFonts w:ascii="Arial" w:eastAsiaTheme="minorEastAsia" w:hAnsi="Arial" w:cs="Arial"/>
                <w:sz w:val="18"/>
                <w:szCs w:val="18"/>
              </w:rPr>
              <w:t>Всероссийский детский центр</w:t>
            </w:r>
          </w:p>
          <w:p w:rsidR="00AB5D4B" w:rsidRPr="00BC598D" w:rsidRDefault="00826AFE" w:rsidP="0035653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«Океан</w:t>
            </w:r>
            <w:r w:rsidR="00AB5D4B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» «Повышение профессиональной </w:t>
            </w:r>
            <w:r w:rsidR="0035653C" w:rsidRPr="00BC598D">
              <w:rPr>
                <w:rFonts w:ascii="Arial" w:eastAsiaTheme="minorEastAsia" w:hAnsi="Arial" w:cs="Arial"/>
                <w:sz w:val="18"/>
                <w:szCs w:val="18"/>
              </w:rPr>
              <w:t>компетенции педагогических</w:t>
            </w:r>
            <w:r w:rsidR="00AB5D4B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работников», 201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="00AB5D4B" w:rsidRPr="00BC598D">
              <w:rPr>
                <w:rFonts w:ascii="Arial" w:eastAsiaTheme="minorEastAsia" w:hAnsi="Arial" w:cs="Arial"/>
                <w:sz w:val="18"/>
                <w:szCs w:val="18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Высшая</w:t>
            </w:r>
            <w:r w:rsidR="0035653C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</w:p>
          <w:p w:rsidR="00E65A4E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2015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="00826AFE"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="00826AFE"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="00826AFE" w:rsidRPr="00BC598D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A94C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Детское молодежное объединение 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«Ноосфера»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0,5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 район, р.п. Голышманово, улица Садовая №69, кв.56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Молодых Екатерина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  <w:p w:rsidR="00C57F98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05.06.1985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Высшее, Ишимский государственный педагогический институт,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2010г. преподаватель дошкольной педагогики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74" w:rsidRPr="00BC598D" w:rsidRDefault="0017327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ГАОУ ТО « Голышмановский агропедагогический колледж» </w:t>
            </w:r>
          </w:p>
          <w:p w:rsidR="00E65A4E" w:rsidRPr="00BC598D" w:rsidRDefault="00173274" w:rsidP="0017327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«Педагогика дополнительного образования»</w:t>
            </w:r>
            <w:r w:rsidR="0081098A" w:rsidRPr="00BC598D">
              <w:rPr>
                <w:rFonts w:ascii="Arial" w:eastAsiaTheme="minorEastAsia" w:hAnsi="Arial" w:cs="Arial"/>
                <w:sz w:val="18"/>
                <w:szCs w:val="18"/>
              </w:rPr>
              <w:t>,2014г.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Первая  2013год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Объединение </w:t>
            </w:r>
            <w:r w:rsidR="00826AFE" w:rsidRPr="00BC598D">
              <w:rPr>
                <w:rFonts w:ascii="Arial" w:eastAsiaTheme="minorEastAsia" w:hAnsi="Arial" w:cs="Arial"/>
                <w:sz w:val="18"/>
                <w:szCs w:val="18"/>
              </w:rPr>
              <w:t>«Палитра»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Объединение «Конфетти»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826AFE" w:rsidP="00E65A4E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Декр.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р.п. Голышманово, ул. Мира №31 кв.1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Попов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07.07.1985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Средне специальное АОУ СПО Тюменской области «Голышмановский агропедагогический колледж», 2006г.,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 физкультуры, организатор школьного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35653C" w:rsidP="0035653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АНО «Областной детский оздоровительно- образовательный центр «Ребячья республика», образовательный курс «Инновационная карта детского успеха», 2016г.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</w:t>
            </w:r>
            <w:r w:rsidR="00322E24" w:rsidRPr="00BC598D">
              <w:rPr>
                <w:rFonts w:ascii="Arial" w:eastAsiaTheme="minorEastAsia" w:hAnsi="Arial" w:cs="Arial"/>
                <w:sz w:val="18"/>
                <w:szCs w:val="18"/>
              </w:rPr>
              <w:t>зд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,2015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Рок клуб.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</w:t>
            </w:r>
          </w:p>
          <w:p w:rsidR="00E65A4E" w:rsidRPr="00BC598D" w:rsidRDefault="00E65A4E" w:rsidP="00AB5D4B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Голышмановский р-н, </w:t>
            </w:r>
            <w:r w:rsidR="00AB5D4B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р.п. Голышманово, ул. Пролетарская </w:t>
            </w:r>
            <w:r w:rsidR="001B6F57" w:rsidRPr="00BC598D"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  <w:r w:rsidR="00173274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4, кв </w:t>
            </w:r>
            <w:r w:rsidR="001B6F57" w:rsidRPr="00BC598D">
              <w:rPr>
                <w:rFonts w:ascii="Arial" w:eastAsiaTheme="minorEastAsia" w:hAnsi="Arial" w:cs="Arial"/>
                <w:sz w:val="18"/>
                <w:szCs w:val="18"/>
              </w:rPr>
              <w:t>52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9559E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Андреевская</w:t>
            </w:r>
            <w:r w:rsidR="00E65A4E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Пед.оргпнизатор.</w:t>
            </w:r>
          </w:p>
          <w:p w:rsidR="0081098A" w:rsidRPr="00BC598D" w:rsidRDefault="0081098A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28.02.1992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Средне специальное    ГАОУ СПО Тюменской области «Голышмановский агропедагогический колледж», 2012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  <w:r w:rsidR="00E65A4E" w:rsidRPr="00BC598D">
              <w:rPr>
                <w:rFonts w:ascii="Arial" w:eastAsiaTheme="minorEastAsia" w:hAnsi="Arial" w:cs="Arial"/>
                <w:sz w:val="18"/>
                <w:szCs w:val="18"/>
              </w:rPr>
              <w:t>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  <w:r w:rsidR="00E65A4E" w:rsidRPr="00BC598D">
              <w:rPr>
                <w:rFonts w:ascii="Arial" w:eastAsiaTheme="minorEastAsia" w:hAnsi="Arial" w:cs="Arial"/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Объединение 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521785" w:rsidP="0081098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дек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район, р.п. Голышманово,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ул Советская 64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Угрюмова Анастасия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22.06.1986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Высшее. ФГБОУ ВПО  «Тюменская государственная академия культуры, искусств и социальных технологий»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2012г. руководитель студии декоративно – прикладного творчества, преподаватель по специальности «Народное 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A" w:rsidRPr="00BC598D" w:rsidRDefault="0081098A" w:rsidP="0081098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ГАОУ ТО « Голышмановский агропедагогический колледж» </w:t>
            </w:r>
          </w:p>
          <w:p w:rsidR="00E65A4E" w:rsidRPr="00BC598D" w:rsidRDefault="0081098A" w:rsidP="0081098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«Педагогика дополнительного образования»,2014г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81098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Объединение «</w:t>
            </w:r>
            <w:r w:rsidR="0081098A" w:rsidRPr="00BC598D">
              <w:rPr>
                <w:rFonts w:ascii="Arial" w:eastAsiaTheme="minorEastAsia" w:hAnsi="Arial" w:cs="Arial"/>
                <w:sz w:val="18"/>
                <w:szCs w:val="18"/>
              </w:rPr>
              <w:t>Палитра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район, р.п. Голышманово,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ул Герцена 79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8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07030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Пастухов Евгений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07030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07030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20.09.1992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07030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Среднее</w:t>
            </w:r>
          </w:p>
          <w:p w:rsidR="00A346BA" w:rsidRPr="00BC598D" w:rsidRDefault="00A346BA" w:rsidP="00A346B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ИПТИ Тюм.ГНГУ </w:t>
            </w:r>
          </w:p>
          <w:p w:rsidR="00A346BA" w:rsidRPr="00BC598D" w:rsidRDefault="00A346BA" w:rsidP="00A346B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07030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Объединение «Брейк дан с»</w:t>
            </w:r>
          </w:p>
          <w:p w:rsidR="00322E24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клуб КВН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0" w:rsidRPr="00BC598D" w:rsidRDefault="00C07030" w:rsidP="00C0703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C07030" w:rsidRPr="00BC598D" w:rsidRDefault="00C07030" w:rsidP="00C0703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район, р.п. Голышманово,</w:t>
            </w:r>
          </w:p>
          <w:p w:rsidR="00E65A4E" w:rsidRPr="00BC598D" w:rsidRDefault="00C07030" w:rsidP="00C0703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ул Московская д.43</w:t>
            </w:r>
          </w:p>
        </w:tc>
      </w:tr>
      <w:tr w:rsidR="00E65A4E" w:rsidRPr="00BC598D" w:rsidTr="00BC598D">
        <w:trPr>
          <w:cantSplit/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BC598D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Журавлева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  <w:p w:rsidR="00322E24" w:rsidRPr="00BC598D" w:rsidRDefault="00322E24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совместитель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06.08.1985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Среднее специальное ГОУСПО </w:t>
            </w:r>
            <w:r w:rsidR="00F317AF" w:rsidRPr="00BC598D">
              <w:rPr>
                <w:rFonts w:ascii="Arial" w:eastAsiaTheme="minorEastAsia" w:hAnsi="Arial" w:cs="Arial"/>
                <w:sz w:val="18"/>
                <w:szCs w:val="18"/>
              </w:rPr>
              <w:t>ТО Тобольское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училище искусств и культуры им. Алябьева, </w:t>
            </w:r>
            <w:r w:rsidR="00F317AF" w:rsidRPr="00BC598D">
              <w:rPr>
                <w:rFonts w:ascii="Arial" w:eastAsiaTheme="minorEastAsia" w:hAnsi="Arial" w:cs="Arial"/>
                <w:sz w:val="18"/>
                <w:szCs w:val="18"/>
              </w:rPr>
              <w:t>«Социально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–культурная деятельность и народное художественное творчество»</w:t>
            </w:r>
            <w:r w:rsidR="00A346BA" w:rsidRPr="00BC598D">
              <w:rPr>
                <w:rFonts w:ascii="Arial" w:eastAsiaTheme="minorEastAsia" w:hAnsi="Arial" w:cs="Arial"/>
                <w:sz w:val="18"/>
                <w:szCs w:val="18"/>
              </w:rPr>
              <w:t>,2009г.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Объединение </w:t>
            </w:r>
          </w:p>
          <w:p w:rsidR="00E65A4E" w:rsidRPr="00BC598D" w:rsidRDefault="00F52533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« Эстрадный вокал»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Pr="00BC598D" w:rsidRDefault="00F52533" w:rsidP="00F52533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F52533" w:rsidRPr="00BC598D" w:rsidRDefault="00F52533" w:rsidP="00F52533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район, р.п. Голышманово,</w:t>
            </w:r>
          </w:p>
          <w:p w:rsidR="00E65A4E" w:rsidRPr="00BC598D" w:rsidRDefault="00F52533" w:rsidP="00F52533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ул Красноармейская 177,кв.2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BC598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BC598D" w:rsidRPr="00BC598D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A346BA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Садрыева Альбина Ринатовна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A346BA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  <w:p w:rsidR="00C57F98" w:rsidRPr="00BC598D" w:rsidRDefault="00F317AF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Декретный</w:t>
            </w:r>
            <w:r w:rsidR="00C57F98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A346BA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14.08.1993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A346BA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Средне специальное    ГАОУ СПО Тюменской области «Голышмановский агропедагогический колледж», 2013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Default="00F317AF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С.з.д</w:t>
            </w:r>
          </w:p>
          <w:p w:rsidR="00F317AF" w:rsidRPr="00BC598D" w:rsidRDefault="00F317AF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2016г.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A" w:rsidRPr="00BC598D" w:rsidRDefault="00A346BA" w:rsidP="00A346B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Объединение </w:t>
            </w:r>
          </w:p>
          <w:p w:rsidR="00E65A4E" w:rsidRPr="00BC598D" w:rsidRDefault="00A346BA" w:rsidP="00322E2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« </w:t>
            </w:r>
            <w:r w:rsidR="00322E24" w:rsidRPr="00BC598D">
              <w:rPr>
                <w:rFonts w:ascii="Arial" w:eastAsiaTheme="minorEastAsia" w:hAnsi="Arial" w:cs="Arial"/>
                <w:sz w:val="18"/>
                <w:szCs w:val="18"/>
              </w:rPr>
              <w:t>Сувенир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Дек.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A" w:rsidRPr="00BC598D" w:rsidRDefault="00A346BA" w:rsidP="00A346B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</w:t>
            </w:r>
          </w:p>
          <w:p w:rsidR="00A346BA" w:rsidRPr="00BC598D" w:rsidRDefault="00A346BA" w:rsidP="00A346B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область, Голышмановский район, р.п. Голышманово,</w:t>
            </w:r>
          </w:p>
          <w:p w:rsidR="00E65A4E" w:rsidRPr="00BC598D" w:rsidRDefault="00A346BA" w:rsidP="00A346BA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ул Тюменская , 67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BC598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  <w:r w:rsidR="00BC598D" w:rsidRPr="00BC598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98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Чепурная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C57F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ПДО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22.12.1982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Высшее. Федеральное государственное образовательное учреждение высшего профессионального образования «Тюменский государственный институт искусств и культуры»,2005г. менеджер социально- 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C57F9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Первая по </w:t>
            </w:r>
            <w:r w:rsidR="00DD1A46" w:rsidRPr="00BC598D">
              <w:rPr>
                <w:rFonts w:ascii="Arial" w:eastAsiaTheme="minorEastAsia" w:hAnsi="Arial" w:cs="Arial"/>
                <w:sz w:val="18"/>
                <w:szCs w:val="18"/>
              </w:rPr>
              <w:t>должности «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учитель», февраль 2016г.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260272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260272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 «Палитра»</w:t>
            </w:r>
          </w:p>
          <w:p w:rsidR="00C57F98" w:rsidRPr="00BC598D" w:rsidRDefault="00C57F98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C57F98" w:rsidRPr="00BC598D" w:rsidRDefault="00C57F98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«Фантазия»,</w:t>
            </w:r>
          </w:p>
          <w:p w:rsidR="00C57F98" w:rsidRPr="00BC598D" w:rsidRDefault="00C57F98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 «Карусель»</w:t>
            </w:r>
          </w:p>
          <w:p w:rsidR="00C57F98" w:rsidRPr="00BC598D" w:rsidRDefault="00C57F98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7F98" w:rsidRPr="00BC598D" w:rsidRDefault="00C57F98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C57F98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98" w:rsidRPr="00BC598D" w:rsidRDefault="00E65A4E" w:rsidP="00C57F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Тюменская обл. </w:t>
            </w:r>
          </w:p>
          <w:p w:rsidR="00E65A4E" w:rsidRPr="00BC598D" w:rsidRDefault="00C57F98" w:rsidP="00C57F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р.п. Голышманово, ул. Комсомольская 193г, кв.22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BC598D" w:rsidP="00E65A4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Ясинецкая Юлия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Педагог -организатор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31.01.1987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Высшее. ГОУВПО «Ишимский государственный педагогический институт им.П.П. Ершова»,2009г.</w:t>
            </w:r>
          </w:p>
          <w:p w:rsidR="00E65A4E" w:rsidRPr="00BC598D" w:rsidRDefault="00F317AF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E65A4E"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рганизатор </w:t>
            </w:r>
            <w:r w:rsidR="00521785" w:rsidRPr="00BC598D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E65A4E"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 методист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ГОУ ВПО «Тюменский государственный университет» по программе «Актуальные вопросы современной логопедии.»,2010г.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Тюменская обл. Голышмановский район дер. </w:t>
            </w:r>
            <w:r w:rsidR="00F317AF" w:rsidRPr="00BC598D">
              <w:rPr>
                <w:rFonts w:ascii="Arial" w:eastAsia="Times New Roman" w:hAnsi="Arial" w:cs="Arial"/>
                <w:sz w:val="18"/>
                <w:szCs w:val="18"/>
              </w:rPr>
              <w:t>Земляная д</w:t>
            </w: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№17</w:t>
            </w:r>
          </w:p>
        </w:tc>
      </w:tr>
      <w:tr w:rsidR="00E65A4E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BC598D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Молодых 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Ольга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46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Педагог- организатор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21.04.1988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Высшее. ГОУВПО «Ишимский государственный педагогический институт им.П.П. Ершова ,2012г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педагог –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Вторая</w:t>
            </w:r>
          </w:p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DD1A46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Объединение «</w:t>
            </w:r>
            <w:r w:rsidR="00DD1A46" w:rsidRPr="00BC598D">
              <w:rPr>
                <w:rFonts w:ascii="Arial" w:eastAsiaTheme="minorEastAsia" w:hAnsi="Arial" w:cs="Arial"/>
                <w:sz w:val="18"/>
                <w:szCs w:val="18"/>
              </w:rPr>
              <w:t>Хоровод идей»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1ст.,</w:t>
            </w:r>
          </w:p>
          <w:p w:rsidR="00DD1A46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BC598D" w:rsidRDefault="00E65A4E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р.п. Голышманово, улица Тюменская №19</w:t>
            </w:r>
          </w:p>
        </w:tc>
      </w:tr>
      <w:tr w:rsidR="00521785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BC598D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Быкова Светлана Вадимовна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11.12.1994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5217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Средне специальное    ГАПОУ СПО Тюменской области «Голышмановский агропедагогический колледж», 2015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DD1A46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DD1A46" w:rsidP="00DD1A46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Обединение «Мастерская умельцев», «Карусель», «Палитра»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E65A4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5" w:rsidRPr="00BC598D" w:rsidRDefault="00521785" w:rsidP="00521785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р.п. Голышманово, пер. Новый д№6</w:t>
            </w:r>
          </w:p>
        </w:tc>
      </w:tr>
      <w:tr w:rsidR="000D2FB8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Янюк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25.01.1991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Высшее. 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ФГБОУ </w:t>
            </w:r>
            <w:r w:rsidR="00082540" w:rsidRPr="00BC598D">
              <w:rPr>
                <w:rFonts w:ascii="Arial" w:eastAsiaTheme="minorEastAsia" w:hAnsi="Arial" w:cs="Arial"/>
                <w:sz w:val="18"/>
                <w:szCs w:val="18"/>
              </w:rPr>
              <w:t>«Тюменский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государственный университет»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ШРР 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«Ступеньки»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р.п. Голышманово, ул. Комсомольская д.5</w:t>
            </w:r>
          </w:p>
        </w:tc>
      </w:tr>
      <w:tr w:rsidR="000D2FB8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Готфрид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10.07.1977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Высшее 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«Ишимский государственный педагогический институт им.П.П. Ершова ,2001г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Объединение 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«Танцевальное творчество»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район,с. Королёво,ул. Ленина д.№3,кв.2</w:t>
            </w:r>
          </w:p>
        </w:tc>
      </w:tr>
      <w:tr w:rsidR="000D2FB8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Кузнецова Людмила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11.01.1974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Ишимский государственный педагогический институт им.П.П. Ершова ,1996г</w:t>
            </w:r>
          </w:p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 русского языка и литературы.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«Волшебная шкатулка»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942F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Медведево,ул. Молодёжная, д.№33</w:t>
            </w:r>
          </w:p>
        </w:tc>
      </w:tr>
      <w:tr w:rsidR="000D2FB8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Шааф Елена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11.08.1983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ФГБОУВПО «Ишимский государственный педагогический институт им. П.П. Ершова», 2013г.</w:t>
            </w:r>
          </w:p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педагог-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D2FB8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B8" w:rsidRPr="00BC598D" w:rsidRDefault="000942F4" w:rsidP="000942F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Малышенка,ул. 50 лет Октября д.№14,кв.3</w:t>
            </w:r>
          </w:p>
        </w:tc>
      </w:tr>
      <w:tr w:rsidR="000942F4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Ткачук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10.04.1975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Государственный Северо-Казахстанский университет, 2003г.</w:t>
            </w:r>
          </w:p>
          <w:p w:rsidR="00687A7C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физика, 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«Робототехники»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942F4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район,с. Королёво,ул. Ленина д.№14,кв.1</w:t>
            </w:r>
          </w:p>
        </w:tc>
      </w:tr>
      <w:tr w:rsidR="000942F4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Борцова </w:t>
            </w:r>
          </w:p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Оксана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22.07.1967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7C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Голышмановское педагогическое училище Тюменской области, 1986</w:t>
            </w:r>
            <w:r w:rsidR="0015639C" w:rsidRPr="00BC598D">
              <w:rPr>
                <w:rFonts w:ascii="Arial" w:eastAsiaTheme="minorEastAsia" w:hAnsi="Arial" w:cs="Arial"/>
                <w:sz w:val="18"/>
                <w:szCs w:val="18"/>
              </w:rPr>
              <w:t>г.</w:t>
            </w:r>
          </w:p>
          <w:p w:rsidR="000942F4" w:rsidRPr="00BC598D" w:rsidRDefault="00F317AF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 начальных</w:t>
            </w:r>
            <w:r w:rsidR="0015639C"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687A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 «Музыкальное творчество»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15639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Медведево,ул. Советская , д.№3,кв.2</w:t>
            </w:r>
          </w:p>
        </w:tc>
      </w:tr>
      <w:tr w:rsidR="000942F4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Гатиятулина Нина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687A7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10.07.1966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Ишимский государственный педагогический институт имени П.П.Ершова, 2000г.,</w:t>
            </w:r>
          </w:p>
          <w:p w:rsidR="0015639C" w:rsidRPr="00BC598D" w:rsidRDefault="0015639C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15639C" w:rsidRPr="00BC598D" w:rsidRDefault="0015639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«Конфетти»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15639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Гладилово,  ,ул. Советская , д.№7,кв.2</w:t>
            </w:r>
          </w:p>
        </w:tc>
      </w:tr>
      <w:tr w:rsidR="000942F4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1563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Ефимова Любовь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17.01.1960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9C" w:rsidRPr="00BC598D" w:rsidRDefault="0015639C" w:rsidP="0015639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Голышмановское педагогическое училище Тюменской области, 1979г.</w:t>
            </w:r>
            <w:r w:rsidR="00082540" w:rsidRPr="00BC598D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</w:p>
          <w:p w:rsidR="000942F4" w:rsidRPr="00BC598D" w:rsidRDefault="0015639C" w:rsidP="0015639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 труда и черчения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9C" w:rsidRPr="00BC598D" w:rsidRDefault="0015639C" w:rsidP="001563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0942F4" w:rsidRPr="00BC598D" w:rsidRDefault="0015639C" w:rsidP="001563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«Мастерок»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15639C" w:rsidP="0015639C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Боровлянка,ул. Новая, д.№19,кв.2</w:t>
            </w:r>
          </w:p>
        </w:tc>
      </w:tr>
      <w:tr w:rsidR="000942F4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Казаринова </w:t>
            </w:r>
          </w:p>
          <w:p w:rsidR="00082540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Татьяна Анатольевна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8254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01.02.1986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E417DB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Высшее </w:t>
            </w:r>
          </w:p>
          <w:p w:rsidR="00E417DB" w:rsidRPr="00BC598D" w:rsidRDefault="00E417DB" w:rsidP="00E417D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«Ишимский государственный педагогический институт им.П.П. Ершова ,2008г</w:t>
            </w:r>
          </w:p>
          <w:p w:rsidR="000942F4" w:rsidRPr="00BC598D" w:rsidRDefault="00E417DB" w:rsidP="00E417DB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учитель информатики и математики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942F4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8254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0942F4" w:rsidRPr="00BC598D" w:rsidRDefault="00082540" w:rsidP="0008254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«Робототехники»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4" w:rsidRPr="00BC598D" w:rsidRDefault="00082540" w:rsidP="0008254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Земляная, ул. Молодёжная, д.№14, кв.1</w:t>
            </w:r>
          </w:p>
        </w:tc>
      </w:tr>
      <w:tr w:rsidR="00082540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Ермачкова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8254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15.09.1984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8254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ФГБОУВПО «</w:t>
            </w:r>
            <w:r w:rsidR="00E417DB" w:rsidRPr="00BC598D">
              <w:rPr>
                <w:rFonts w:ascii="Arial" w:eastAsiaTheme="minorEastAsia" w:hAnsi="Arial" w:cs="Arial"/>
                <w:sz w:val="18"/>
                <w:szCs w:val="18"/>
              </w:rPr>
              <w:t>Омский государственный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E417DB" w:rsidRPr="00BC598D">
              <w:rPr>
                <w:rFonts w:ascii="Arial" w:eastAsiaTheme="minorEastAsia" w:hAnsi="Arial" w:cs="Arial"/>
                <w:sz w:val="18"/>
                <w:szCs w:val="18"/>
              </w:rPr>
              <w:t>педагогический университет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»,2015г.</w:t>
            </w:r>
          </w:p>
          <w:p w:rsidR="00082540" w:rsidRPr="00BC598D" w:rsidRDefault="00082540" w:rsidP="0008254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082540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E417D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082540" w:rsidRPr="00BC598D" w:rsidRDefault="00E417DB" w:rsidP="00E417D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«Конфетти»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40" w:rsidRPr="00BC598D" w:rsidRDefault="00E417DB" w:rsidP="00E417DB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Средние Чирки, ул. Первомайская, д.№14, кв.1</w:t>
            </w:r>
          </w:p>
        </w:tc>
      </w:tr>
      <w:tr w:rsidR="00E417DB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BC598D" w:rsidP="000D2F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Цыбуцинина Елена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8254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05.04.1976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8254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Тюменский Государственный университет, 2016г.</w:t>
            </w:r>
          </w:p>
          <w:p w:rsidR="00E417DB" w:rsidRPr="00BC598D" w:rsidRDefault="004777F9" w:rsidP="00082540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к</w:t>
            </w:r>
            <w:r w:rsidR="00E417DB" w:rsidRPr="00BC598D">
              <w:rPr>
                <w:rFonts w:ascii="Arial" w:eastAsiaTheme="minorEastAsia" w:hAnsi="Arial" w:cs="Arial"/>
                <w:sz w:val="18"/>
                <w:szCs w:val="18"/>
              </w:rPr>
              <w:t>ультуроло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E417D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E417DB" w:rsidRPr="00BC598D" w:rsidRDefault="00E417DB" w:rsidP="00E417D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«Конфетти»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0D2F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B" w:rsidRPr="00BC598D" w:rsidRDefault="00E417DB" w:rsidP="00E417DB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с. Земляная, ул. Молодёжная, д.№16, кв.1</w:t>
            </w:r>
          </w:p>
        </w:tc>
      </w:tr>
      <w:tr w:rsidR="004777F9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BC598D" w:rsidP="004777F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Сорлошенко Елена Станиславовна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24.01.1974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Голышмановское педагогическое училище Тюменской области, 1993г.,</w:t>
            </w:r>
          </w:p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воспитатель дошкольных учреждений.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«Конфетти»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Тюменская область, Голышмановский район, д. Никольск, ул. Мира, д.№19</w:t>
            </w:r>
          </w:p>
        </w:tc>
      </w:tr>
      <w:tr w:rsidR="004777F9" w:rsidRPr="00BC598D" w:rsidTr="00BC598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BC598D" w:rsidP="004777F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Кравченко </w:t>
            </w:r>
            <w:r w:rsidR="00BC598D" w:rsidRPr="00BC598D">
              <w:rPr>
                <w:rFonts w:ascii="Arial" w:eastAsia="Times New Roman" w:hAnsi="Arial" w:cs="Arial"/>
                <w:sz w:val="18"/>
                <w:szCs w:val="18"/>
              </w:rPr>
              <w:t>Екатерина Юрьевна</w:t>
            </w:r>
            <w:r w:rsidRPr="00BC59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14.07.1990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ФГБОУВПО «Ишимский государственный педагогический институт им. П.П. Ершова», 201</w:t>
            </w:r>
            <w:r w:rsidR="00BC598D"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г.</w:t>
            </w:r>
          </w:p>
          <w:p w:rsidR="004777F9" w:rsidRPr="00BC598D" w:rsidRDefault="00BC598D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BC598D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BC598D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4777F9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D" w:rsidRPr="00BC598D" w:rsidRDefault="00BC598D" w:rsidP="00BC598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Объединение</w:t>
            </w:r>
          </w:p>
          <w:p w:rsidR="004777F9" w:rsidRPr="00BC598D" w:rsidRDefault="00BC598D" w:rsidP="00BC598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«Робототехники»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BC598D" w:rsidP="004777F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98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9" w:rsidRPr="00BC598D" w:rsidRDefault="00BC598D" w:rsidP="00BC598D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Тюменская область, Голышмановский район, с. Боровлянка, ул. </w:t>
            </w:r>
            <w:r w:rsidR="00F317AF" w:rsidRPr="00BC598D">
              <w:rPr>
                <w:rFonts w:ascii="Arial" w:eastAsiaTheme="minorEastAsia" w:hAnsi="Arial" w:cs="Arial"/>
                <w:sz w:val="18"/>
                <w:szCs w:val="18"/>
              </w:rPr>
              <w:t>Цветочная,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 xml:space="preserve"> д.№</w:t>
            </w:r>
            <w:r w:rsidR="00F317AF" w:rsidRPr="00BC598D">
              <w:rPr>
                <w:rFonts w:ascii="Arial" w:eastAsiaTheme="minorEastAsia" w:hAnsi="Arial" w:cs="Arial"/>
                <w:sz w:val="18"/>
                <w:szCs w:val="18"/>
              </w:rPr>
              <w:t>32, кв.</w:t>
            </w:r>
            <w:r w:rsidRPr="00BC598D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</w:tr>
    </w:tbl>
    <w:p w:rsidR="00E65A4E" w:rsidRPr="00BC598D" w:rsidRDefault="00E65A4E" w:rsidP="00E65A4E">
      <w:pPr>
        <w:spacing w:after="0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spacing w:after="0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BC598D" w:rsidRDefault="00E65A4E" w:rsidP="00E65A4E">
      <w:pPr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A4E" w:rsidRPr="00E65A4E" w:rsidRDefault="00E65A4E" w:rsidP="00E65A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5A4E">
        <w:rPr>
          <w:rFonts w:ascii="Arial" w:eastAsia="Times New Roman" w:hAnsi="Arial" w:cs="Arial"/>
          <w:sz w:val="28"/>
          <w:szCs w:val="28"/>
          <w:lang w:eastAsia="ru-RU"/>
        </w:rPr>
        <w:t>Муниципальное автономное учреждение дополнительного образования детей</w:t>
      </w:r>
    </w:p>
    <w:p w:rsidR="00E65A4E" w:rsidRPr="00E65A4E" w:rsidRDefault="00E65A4E" w:rsidP="00E65A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5A4E">
        <w:rPr>
          <w:rFonts w:ascii="Arial" w:eastAsia="Times New Roman" w:hAnsi="Arial" w:cs="Arial"/>
          <w:sz w:val="28"/>
          <w:szCs w:val="28"/>
          <w:lang w:eastAsia="ru-RU"/>
        </w:rPr>
        <w:t xml:space="preserve"> «Голышмановский Центр детского творчества»</w:t>
      </w: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09CD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E65A4E" w:rsidRPr="00E65A4E" w:rsidRDefault="00E65A4E" w:rsidP="00E65A4E">
      <w:pPr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E65A4E">
        <w:rPr>
          <w:rFonts w:ascii="Arial" w:eastAsia="Times New Roman" w:hAnsi="Arial" w:cs="Arial"/>
          <w:i/>
          <w:sz w:val="36"/>
          <w:szCs w:val="36"/>
          <w:lang w:eastAsia="ru-RU"/>
        </w:rPr>
        <w:t>КОНТРОЛЬНЫЕ СПИСКИ  ПЕДАГОГИЧЕСКИХ РАБОТНИКОВ</w:t>
      </w:r>
    </w:p>
    <w:p w:rsidR="00E65A4E" w:rsidRPr="00E65A4E" w:rsidRDefault="00E65A4E" w:rsidP="00E65A4E">
      <w:pPr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E65A4E">
        <w:rPr>
          <w:rFonts w:ascii="Arial" w:eastAsia="Times New Roman" w:hAnsi="Arial" w:cs="Arial"/>
          <w:i/>
          <w:sz w:val="36"/>
          <w:szCs w:val="36"/>
          <w:lang w:eastAsia="ru-RU"/>
        </w:rPr>
        <w:t>201</w:t>
      </w:r>
      <w:r w:rsidR="00826AFE">
        <w:rPr>
          <w:rFonts w:ascii="Arial" w:eastAsia="Times New Roman" w:hAnsi="Arial" w:cs="Arial"/>
          <w:i/>
          <w:sz w:val="36"/>
          <w:szCs w:val="36"/>
          <w:lang w:eastAsia="ru-RU"/>
        </w:rPr>
        <w:t>6</w:t>
      </w:r>
      <w:r w:rsidRPr="00E65A4E">
        <w:rPr>
          <w:rFonts w:ascii="Arial" w:eastAsia="Times New Roman" w:hAnsi="Arial" w:cs="Arial"/>
          <w:i/>
          <w:sz w:val="36"/>
          <w:szCs w:val="36"/>
          <w:lang w:eastAsia="ru-RU"/>
        </w:rPr>
        <w:t>-201</w:t>
      </w:r>
      <w:r w:rsidR="00826AFE">
        <w:rPr>
          <w:rFonts w:ascii="Arial" w:eastAsia="Times New Roman" w:hAnsi="Arial" w:cs="Arial"/>
          <w:i/>
          <w:sz w:val="36"/>
          <w:szCs w:val="36"/>
          <w:lang w:eastAsia="ru-RU"/>
        </w:rPr>
        <w:t>7</w:t>
      </w:r>
    </w:p>
    <w:p w:rsidR="00E65A4E" w:rsidRPr="00E65A4E" w:rsidRDefault="00E65A4E" w:rsidP="00E65A4E">
      <w:pPr>
        <w:rPr>
          <w:rFonts w:eastAsiaTheme="minorEastAsia"/>
          <w:lang w:eastAsia="ru-RU"/>
        </w:rPr>
      </w:pPr>
    </w:p>
    <w:p w:rsidR="004A200F" w:rsidRDefault="004A200F"/>
    <w:sectPr w:rsidR="004A200F" w:rsidSect="0015639C">
      <w:pgSz w:w="16838" w:h="11906" w:orient="landscape"/>
      <w:pgMar w:top="567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B"/>
    <w:rsid w:val="0006449B"/>
    <w:rsid w:val="00082540"/>
    <w:rsid w:val="000942F4"/>
    <w:rsid w:val="000D2FB8"/>
    <w:rsid w:val="0015639C"/>
    <w:rsid w:val="00173274"/>
    <w:rsid w:val="001B6F57"/>
    <w:rsid w:val="001D636D"/>
    <w:rsid w:val="00260272"/>
    <w:rsid w:val="00322E24"/>
    <w:rsid w:val="0035653C"/>
    <w:rsid w:val="004777F9"/>
    <w:rsid w:val="004A200F"/>
    <w:rsid w:val="00521785"/>
    <w:rsid w:val="00545631"/>
    <w:rsid w:val="00687A7C"/>
    <w:rsid w:val="008103DC"/>
    <w:rsid w:val="0081098A"/>
    <w:rsid w:val="00826AFE"/>
    <w:rsid w:val="00903DA2"/>
    <w:rsid w:val="009559E5"/>
    <w:rsid w:val="00A346BA"/>
    <w:rsid w:val="00A94C33"/>
    <w:rsid w:val="00AB5D4B"/>
    <w:rsid w:val="00B620D5"/>
    <w:rsid w:val="00BC598D"/>
    <w:rsid w:val="00C07030"/>
    <w:rsid w:val="00C50FF8"/>
    <w:rsid w:val="00C57F98"/>
    <w:rsid w:val="00DD1A46"/>
    <w:rsid w:val="00E417DB"/>
    <w:rsid w:val="00E609CD"/>
    <w:rsid w:val="00E65A4E"/>
    <w:rsid w:val="00F317AF"/>
    <w:rsid w:val="00F41234"/>
    <w:rsid w:val="00F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265C-4551-4578-81E0-07C433B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1E0F-9F64-4A21-BDA5-A3972346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</cp:lastModifiedBy>
  <cp:revision>5</cp:revision>
  <cp:lastPrinted>2017-04-28T09:47:00Z</cp:lastPrinted>
  <dcterms:created xsi:type="dcterms:W3CDTF">2017-04-28T09:53:00Z</dcterms:created>
  <dcterms:modified xsi:type="dcterms:W3CDTF">2017-05-03T06:58:00Z</dcterms:modified>
</cp:coreProperties>
</file>